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92AE" w14:textId="06E2E8CF" w:rsidR="00665795" w:rsidRPr="00A9388B" w:rsidRDefault="00665795">
      <w:pPr>
        <w:rPr>
          <w:rFonts w:ascii="Calibri" w:hAnsi="Calibri" w:cs="Calibri"/>
          <w:b/>
          <w:bCs/>
          <w:sz w:val="44"/>
          <w:szCs w:val="44"/>
        </w:rPr>
      </w:pPr>
      <w:r w:rsidRPr="00A9388B">
        <w:rPr>
          <w:rFonts w:ascii="Calibri" w:hAnsi="Calibri" w:cs="Calibri"/>
          <w:b/>
          <w:bCs/>
          <w:sz w:val="44"/>
          <w:szCs w:val="44"/>
        </w:rPr>
        <w:t>PONY CLUB WA</w:t>
      </w:r>
    </w:p>
    <w:p w14:paraId="4A09F3DD" w14:textId="08606FD3" w:rsidR="00665795" w:rsidRPr="00A9388B" w:rsidRDefault="00665795">
      <w:pPr>
        <w:rPr>
          <w:rFonts w:ascii="Calibri" w:hAnsi="Calibri" w:cs="Calibri"/>
          <w:b/>
          <w:bCs/>
          <w:sz w:val="36"/>
          <w:szCs w:val="36"/>
        </w:rPr>
      </w:pPr>
      <w:r w:rsidRPr="00A9388B">
        <w:rPr>
          <w:rFonts w:ascii="Calibri" w:hAnsi="Calibri" w:cs="Calibri"/>
          <w:b/>
          <w:bCs/>
          <w:sz w:val="36"/>
          <w:szCs w:val="36"/>
        </w:rPr>
        <w:t>Risk Assessment Tool</w:t>
      </w:r>
    </w:p>
    <w:p w14:paraId="211BB1AD" w14:textId="77777777" w:rsidR="00665795" w:rsidRDefault="00665795">
      <w:pPr>
        <w:rPr>
          <w:b/>
          <w:bCs/>
        </w:rPr>
      </w:pPr>
    </w:p>
    <w:p w14:paraId="3451D43B" w14:textId="3A21B08C" w:rsidR="00845C0F" w:rsidRPr="00A9388B" w:rsidRDefault="003B362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388B">
        <w:rPr>
          <w:rFonts w:asciiTheme="minorHAnsi" w:hAnsiTheme="minorHAnsi" w:cstheme="minorHAnsi"/>
          <w:b/>
          <w:bCs/>
          <w:sz w:val="28"/>
          <w:szCs w:val="28"/>
        </w:rPr>
        <w:t xml:space="preserve">RISK </w:t>
      </w:r>
      <w:r w:rsidR="00665795" w:rsidRPr="00A9388B">
        <w:rPr>
          <w:rFonts w:asciiTheme="minorHAnsi" w:hAnsiTheme="minorHAnsi" w:cstheme="minorHAnsi"/>
          <w:b/>
          <w:bCs/>
          <w:sz w:val="28"/>
          <w:szCs w:val="28"/>
        </w:rPr>
        <w:t>RATING</w:t>
      </w:r>
    </w:p>
    <w:p w14:paraId="5E718FE3" w14:textId="45A9D127" w:rsidR="003B362A" w:rsidRPr="00A9388B" w:rsidRDefault="003B362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6"/>
        <w:gridCol w:w="2837"/>
        <w:gridCol w:w="2435"/>
        <w:gridCol w:w="2435"/>
        <w:gridCol w:w="2435"/>
      </w:tblGrid>
      <w:tr w:rsidR="00665795" w:rsidRPr="00A9388B" w14:paraId="5B5B029A" w14:textId="77777777" w:rsidTr="00A9388B">
        <w:tc>
          <w:tcPr>
            <w:tcW w:w="1364" w:type="pct"/>
            <w:vMerge w:val="restart"/>
            <w:vAlign w:val="center"/>
          </w:tcPr>
          <w:p w14:paraId="614E20BA" w14:textId="20088123" w:rsidR="00665795" w:rsidRPr="00A9388B" w:rsidRDefault="00665795" w:rsidP="006657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LIKELIHOOD: How likely is it that it will occur?</w:t>
            </w:r>
          </w:p>
        </w:tc>
        <w:tc>
          <w:tcPr>
            <w:tcW w:w="3636" w:type="pct"/>
            <w:gridSpan w:val="4"/>
          </w:tcPr>
          <w:p w14:paraId="2B0AE0B3" w14:textId="03E9FD7A" w:rsidR="00665795" w:rsidRPr="00A9388B" w:rsidRDefault="006657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CONSEQUENCES: How severely could it hurt someone?   </w:t>
            </w:r>
          </w:p>
        </w:tc>
      </w:tr>
      <w:tr w:rsidR="00665795" w:rsidRPr="00A9388B" w14:paraId="3647DF09" w14:textId="77777777" w:rsidTr="00A9388B">
        <w:tc>
          <w:tcPr>
            <w:tcW w:w="1364" w:type="pct"/>
            <w:vMerge/>
          </w:tcPr>
          <w:p w14:paraId="4EB08C66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3C7E2346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CHART EXTREME </w:t>
            </w:r>
          </w:p>
          <w:p w14:paraId="6F807F53" w14:textId="3AB4932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Death, permanent disablement</w:t>
            </w:r>
          </w:p>
        </w:tc>
        <w:tc>
          <w:tcPr>
            <w:tcW w:w="873" w:type="pct"/>
          </w:tcPr>
          <w:p w14:paraId="1E5ADBE2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MAJOR </w:t>
            </w:r>
          </w:p>
          <w:p w14:paraId="2FA1893E" w14:textId="2D0299F8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Serious bodily injury</w:t>
            </w:r>
          </w:p>
        </w:tc>
        <w:tc>
          <w:tcPr>
            <w:tcW w:w="873" w:type="pct"/>
          </w:tcPr>
          <w:p w14:paraId="75AAB0A0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MODERATE </w:t>
            </w:r>
          </w:p>
          <w:p w14:paraId="631ACD30" w14:textId="08851CB3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Casualty treatment</w:t>
            </w:r>
          </w:p>
        </w:tc>
        <w:tc>
          <w:tcPr>
            <w:tcW w:w="873" w:type="pct"/>
          </w:tcPr>
          <w:p w14:paraId="355BBFA0" w14:textId="1BD3262F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MINOR </w:t>
            </w:r>
          </w:p>
          <w:p w14:paraId="66070496" w14:textId="0E6C9060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First aid only</w:t>
            </w:r>
          </w:p>
        </w:tc>
      </w:tr>
      <w:tr w:rsidR="00492168" w:rsidRPr="00A9388B" w14:paraId="7993899D" w14:textId="77777777" w:rsidTr="00A9388B">
        <w:tc>
          <w:tcPr>
            <w:tcW w:w="1364" w:type="pct"/>
          </w:tcPr>
          <w:p w14:paraId="3078BACC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VERY HIGH</w:t>
            </w:r>
            <w:r w:rsidR="00492168"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00F882" w14:textId="51A4E9CC" w:rsidR="00492168" w:rsidRPr="00A9388B" w:rsidRDefault="004921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Could happen frequently</w:t>
            </w:r>
          </w:p>
        </w:tc>
        <w:tc>
          <w:tcPr>
            <w:tcW w:w="1017" w:type="pct"/>
          </w:tcPr>
          <w:p w14:paraId="0F4A5338" w14:textId="722D4B3A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14:paraId="31674377" w14:textId="4EABEB2D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14:paraId="619407F1" w14:textId="346A07F9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14:paraId="07018EFB" w14:textId="62C0A123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92168" w:rsidRPr="00A9388B" w14:paraId="027FA400" w14:textId="77777777" w:rsidTr="00A9388B">
        <w:tc>
          <w:tcPr>
            <w:tcW w:w="1364" w:type="pct"/>
          </w:tcPr>
          <w:p w14:paraId="609394DB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="00492168"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135455" w14:textId="1E953DBA" w:rsidR="00492168" w:rsidRPr="00A9388B" w:rsidRDefault="004921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Could happen occasionally</w:t>
            </w:r>
          </w:p>
        </w:tc>
        <w:tc>
          <w:tcPr>
            <w:tcW w:w="1017" w:type="pct"/>
          </w:tcPr>
          <w:p w14:paraId="7C9703F0" w14:textId="12F2B913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14:paraId="487EFDD5" w14:textId="04B2BCF6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14:paraId="4ADCA0BB" w14:textId="5807DF8A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14:paraId="0D0F034C" w14:textId="4117977C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92168" w:rsidRPr="00A9388B" w14:paraId="18E7710D" w14:textId="77777777" w:rsidTr="00A9388B">
        <w:tc>
          <w:tcPr>
            <w:tcW w:w="1364" w:type="pct"/>
          </w:tcPr>
          <w:p w14:paraId="77608067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MEDIUM</w:t>
            </w:r>
            <w:r w:rsidR="00492168"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C353B0" w14:textId="33D0DEA7" w:rsidR="00492168" w:rsidRPr="00A9388B" w:rsidRDefault="004921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Could happen, but rare</w:t>
            </w:r>
          </w:p>
        </w:tc>
        <w:tc>
          <w:tcPr>
            <w:tcW w:w="1017" w:type="pct"/>
          </w:tcPr>
          <w:p w14:paraId="616E6FEA" w14:textId="411B4E88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14:paraId="64C840D8" w14:textId="5E38CC53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14:paraId="716C7A54" w14:textId="532A1EE6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14:paraId="699DDCE1" w14:textId="497B38FD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492168" w:rsidRPr="00A9388B" w14:paraId="4FEE5921" w14:textId="77777777" w:rsidTr="00A9388B">
        <w:tc>
          <w:tcPr>
            <w:tcW w:w="1364" w:type="pct"/>
          </w:tcPr>
          <w:p w14:paraId="25C75D7B" w14:textId="77777777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LOW</w:t>
            </w:r>
            <w:r w:rsidR="00492168"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E8B8D3" w14:textId="195AD9AE" w:rsidR="00492168" w:rsidRPr="00A9388B" w:rsidRDefault="004921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Could happen, probably never will</w:t>
            </w:r>
          </w:p>
        </w:tc>
        <w:tc>
          <w:tcPr>
            <w:tcW w:w="1017" w:type="pct"/>
          </w:tcPr>
          <w:p w14:paraId="58071F00" w14:textId="4FA0931E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14:paraId="243D28DF" w14:textId="4403719B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14:paraId="5955A7FC" w14:textId="11F0445C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14:paraId="461A587F" w14:textId="17462B43" w:rsidR="00492168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14:paraId="1EC9AF45" w14:textId="1A2EA053" w:rsidR="003B362A" w:rsidRPr="00A9388B" w:rsidRDefault="003B362A">
      <w:pPr>
        <w:rPr>
          <w:rFonts w:asciiTheme="minorHAnsi" w:hAnsiTheme="minorHAnsi" w:cstheme="minorHAnsi"/>
          <w:sz w:val="24"/>
          <w:szCs w:val="24"/>
        </w:rPr>
      </w:pPr>
      <w:r w:rsidRPr="00A9388B">
        <w:rPr>
          <w:rFonts w:asciiTheme="minorHAnsi" w:hAnsiTheme="minorHAnsi" w:cstheme="minorHAnsi"/>
          <w:sz w:val="24"/>
          <w:szCs w:val="24"/>
        </w:rPr>
        <w:t xml:space="preserve"> </w:t>
      </w:r>
      <w:r w:rsidR="00492168" w:rsidRPr="00A938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95BE9" w14:textId="6CCCB9E8" w:rsidR="00665795" w:rsidRPr="00A9388B" w:rsidRDefault="0066579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5"/>
      </w:tblGrid>
      <w:tr w:rsidR="00665795" w:rsidRPr="00A9388B" w14:paraId="30C0B9A6" w14:textId="77777777" w:rsidTr="00665795">
        <w:tc>
          <w:tcPr>
            <w:tcW w:w="1413" w:type="dxa"/>
          </w:tcPr>
          <w:p w14:paraId="6BA18D7F" w14:textId="10B130AA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8505" w:type="dxa"/>
          </w:tcPr>
          <w:p w14:paraId="2FBE4097" w14:textId="750FBC2A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</w:p>
        </w:tc>
      </w:tr>
      <w:tr w:rsidR="00665795" w:rsidRPr="00A9388B" w14:paraId="66558E50" w14:textId="77777777" w:rsidTr="00665795">
        <w:tc>
          <w:tcPr>
            <w:tcW w:w="1413" w:type="dxa"/>
          </w:tcPr>
          <w:p w14:paraId="6C9ED225" w14:textId="2E9E9FEC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1, 2 or 3</w:t>
            </w:r>
          </w:p>
        </w:tc>
        <w:tc>
          <w:tcPr>
            <w:tcW w:w="8505" w:type="dxa"/>
          </w:tcPr>
          <w:p w14:paraId="23F0C22A" w14:textId="68E35A65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Do something about these risks immediately </w:t>
            </w:r>
          </w:p>
        </w:tc>
      </w:tr>
      <w:tr w:rsidR="00665795" w:rsidRPr="00A9388B" w14:paraId="24F9B1BF" w14:textId="77777777" w:rsidTr="00665795">
        <w:tc>
          <w:tcPr>
            <w:tcW w:w="1413" w:type="dxa"/>
          </w:tcPr>
          <w:p w14:paraId="7B4170B8" w14:textId="066DD4B5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4 or 5</w:t>
            </w:r>
          </w:p>
        </w:tc>
        <w:tc>
          <w:tcPr>
            <w:tcW w:w="8505" w:type="dxa"/>
          </w:tcPr>
          <w:p w14:paraId="188E44FF" w14:textId="2ABE7D8D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 xml:space="preserve">Do something about these risks as soon as possible </w:t>
            </w:r>
          </w:p>
        </w:tc>
      </w:tr>
      <w:tr w:rsidR="00665795" w:rsidRPr="00A9388B" w14:paraId="20950F4B" w14:textId="77777777" w:rsidTr="00665795">
        <w:tc>
          <w:tcPr>
            <w:tcW w:w="1413" w:type="dxa"/>
          </w:tcPr>
          <w:p w14:paraId="1A24AE54" w14:textId="548876B4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6 or 7</w:t>
            </w:r>
          </w:p>
        </w:tc>
        <w:tc>
          <w:tcPr>
            <w:tcW w:w="8505" w:type="dxa"/>
          </w:tcPr>
          <w:p w14:paraId="0C407A00" w14:textId="0504F883" w:rsidR="00665795" w:rsidRPr="00A9388B" w:rsidRDefault="0066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388B">
              <w:rPr>
                <w:rFonts w:asciiTheme="minorHAnsi" w:hAnsiTheme="minorHAnsi" w:cstheme="minorHAnsi"/>
                <w:sz w:val="24"/>
                <w:szCs w:val="24"/>
              </w:rPr>
              <w:t>These risks may not need immediate attention</w:t>
            </w:r>
          </w:p>
        </w:tc>
      </w:tr>
    </w:tbl>
    <w:p w14:paraId="079396F5" w14:textId="2B55A0D9" w:rsidR="00665795" w:rsidRDefault="00665795"/>
    <w:p w14:paraId="0F086054" w14:textId="4F643288" w:rsidR="00A9388B" w:rsidRDefault="00A9388B"/>
    <w:p w14:paraId="56ED13A8" w14:textId="77777777" w:rsidR="00A9388B" w:rsidRDefault="00A9388B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1F37834" w14:textId="60180279" w:rsidR="00A9388B" w:rsidRDefault="00A9388B">
      <w:pPr>
        <w:rPr>
          <w:b/>
          <w:sz w:val="20"/>
        </w:rPr>
      </w:pPr>
      <w:r w:rsidRPr="00A9388B">
        <w:rPr>
          <w:b/>
          <w:sz w:val="20"/>
        </w:rPr>
        <w:t>RISK ASSESSMENT TEMPLATE</w:t>
      </w:r>
    </w:p>
    <w:p w14:paraId="1423D21F" w14:textId="77777777" w:rsidR="00A9388B" w:rsidRPr="00A9388B" w:rsidRDefault="00A938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046"/>
        <w:gridCol w:w="4023"/>
        <w:gridCol w:w="28"/>
        <w:gridCol w:w="5203"/>
      </w:tblGrid>
      <w:tr w:rsidR="00665795" w14:paraId="71756354" w14:textId="77777777" w:rsidTr="00A9388B">
        <w:trPr>
          <w:tblHeader/>
        </w:trPr>
        <w:tc>
          <w:tcPr>
            <w:tcW w:w="1683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2E0E119D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9388B">
              <w:rPr>
                <w:rFonts w:cs="Arial"/>
                <w:b/>
                <w:color w:val="FFFFFF" w:themeColor="background1"/>
              </w:rPr>
              <w:lastRenderedPageBreak/>
              <w:t>Name of Event:</w:t>
            </w:r>
            <w:r w:rsidRPr="00A9388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4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6CC67DC3" w14:textId="349F1E24" w:rsidR="00665795" w:rsidRPr="00A9388B" w:rsidRDefault="00A9388B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</w:rPr>
            </w:pPr>
            <w:r w:rsidRPr="00A9388B">
              <w:rPr>
                <w:rFonts w:cs="Arial"/>
                <w:b/>
                <w:color w:val="FFFFFF" w:themeColor="background1"/>
              </w:rPr>
              <w:t xml:space="preserve">Location of Event:  </w:t>
            </w:r>
          </w:p>
        </w:tc>
        <w:tc>
          <w:tcPr>
            <w:tcW w:w="18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14:paraId="15D397DB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</w:rPr>
            </w:pPr>
          </w:p>
        </w:tc>
      </w:tr>
      <w:tr w:rsidR="00665795" w14:paraId="589D2D10" w14:textId="77777777" w:rsidTr="00A9388B">
        <w:trPr>
          <w:tblHeader/>
        </w:trPr>
        <w:tc>
          <w:tcPr>
            <w:tcW w:w="1683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3F708540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388B">
              <w:rPr>
                <w:rFonts w:cs="Arial"/>
                <w:b/>
                <w:color w:val="FFFFFF" w:themeColor="background1"/>
              </w:rPr>
              <w:t xml:space="preserve">Date of Event: </w:t>
            </w:r>
          </w:p>
        </w:tc>
        <w:tc>
          <w:tcPr>
            <w:tcW w:w="14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5AB4CC47" w14:textId="7E54A3E9" w:rsidR="00665795" w:rsidRPr="00A9388B" w:rsidRDefault="00A9388B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</w:rPr>
            </w:pPr>
            <w:r w:rsidRPr="00A9388B">
              <w:rPr>
                <w:rFonts w:cs="Arial"/>
                <w:b/>
                <w:color w:val="FFFFFF" w:themeColor="background1"/>
              </w:rPr>
              <w:t>Risk Management Team:</w:t>
            </w:r>
          </w:p>
        </w:tc>
        <w:tc>
          <w:tcPr>
            <w:tcW w:w="18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DAC70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  <w:color w:val="FFFFFF" w:themeColor="background1"/>
              </w:rPr>
            </w:pPr>
          </w:p>
        </w:tc>
      </w:tr>
      <w:tr w:rsidR="00665795" w14:paraId="2D9458D3" w14:textId="77777777" w:rsidTr="00A9388B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7D0FD6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</w:rPr>
            </w:pPr>
            <w:r w:rsidRPr="00A9388B">
              <w:rPr>
                <w:rFonts w:cs="Arial"/>
                <w:b/>
              </w:rPr>
              <w:t>Risk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D55165" w14:textId="61B98BD4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  <w:sz w:val="16"/>
                <w:szCs w:val="16"/>
              </w:rPr>
            </w:pPr>
            <w:r w:rsidRPr="00A9388B">
              <w:rPr>
                <w:rFonts w:cs="Arial"/>
                <w:b/>
                <w:sz w:val="16"/>
                <w:szCs w:val="16"/>
              </w:rPr>
              <w:t xml:space="preserve">Risk </w:t>
            </w:r>
            <w:r w:rsidRPr="00A9388B">
              <w:rPr>
                <w:rFonts w:cs="Arial"/>
                <w:b/>
                <w:sz w:val="16"/>
                <w:szCs w:val="16"/>
              </w:rPr>
              <w:t>Rating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A0628F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</w:rPr>
            </w:pPr>
            <w:r w:rsidRPr="00A9388B">
              <w:rPr>
                <w:rFonts w:cs="Arial"/>
                <w:b/>
              </w:rPr>
              <w:t>Control / Actions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F2041B" w14:textId="77777777" w:rsidR="00665795" w:rsidRPr="00A9388B" w:rsidRDefault="00665795" w:rsidP="00552ADF">
            <w:pPr>
              <w:spacing w:before="40" w:after="40" w:line="240" w:lineRule="exact"/>
              <w:rPr>
                <w:rFonts w:cs="Arial"/>
                <w:b/>
              </w:rPr>
            </w:pPr>
            <w:r w:rsidRPr="00A9388B">
              <w:rPr>
                <w:rFonts w:cs="Arial"/>
                <w:b/>
              </w:rPr>
              <w:t>Person Responsible</w:t>
            </w:r>
          </w:p>
        </w:tc>
      </w:tr>
      <w:tr w:rsidR="00665795" w14:paraId="79F7FBB6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867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16B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99D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0829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1B886F57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7C2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406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5C9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548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704489E8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A76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0FF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88F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4F5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7AFE8FC9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E3F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FF32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F82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367F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3FE28492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BAC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AD76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F47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577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5FE926A8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3AC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721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1B0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ACA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75CF88F7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DB9E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50B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8D1F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CE35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6E919059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109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FED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FC8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679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47AC81FB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1DA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B37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297C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633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6A2DB30F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2E6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CA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F39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DCAE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230FC442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AF6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A83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A34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4FA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0122EA28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C9D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C33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036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FBB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665795" w14:paraId="6875AE82" w14:textId="77777777" w:rsidTr="00A9388B">
        <w:trPr>
          <w:trHeight w:val="5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9F54" w14:textId="77777777" w:rsidR="00665795" w:rsidRDefault="00665795" w:rsidP="00552ADF">
            <w:pPr>
              <w:ind w:left="34"/>
              <w:rPr>
                <w:rFonts w:cs="Arial"/>
                <w:color w:val="1D1B1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617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E20" w14:textId="77777777" w:rsidR="00665795" w:rsidRDefault="00665795" w:rsidP="00552ADF">
            <w:pPr>
              <w:rPr>
                <w:rFonts w:cs="Arial"/>
                <w:color w:val="1D1B11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3EF" w14:textId="77777777" w:rsidR="00665795" w:rsidRDefault="00665795" w:rsidP="00552ADF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</w:tbl>
    <w:p w14:paraId="405A4A82" w14:textId="478562AF" w:rsidR="00665795" w:rsidRPr="00A9388B" w:rsidRDefault="00A9388B" w:rsidP="00A9388B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 xml:space="preserve"> </w:t>
      </w:r>
    </w:p>
    <w:sectPr w:rsidR="00665795" w:rsidRPr="00A9388B" w:rsidSect="003B36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6BE3" w14:textId="77777777" w:rsidR="00A9388B" w:rsidRDefault="00A9388B" w:rsidP="00A9388B">
      <w:pPr>
        <w:spacing w:line="240" w:lineRule="auto"/>
      </w:pPr>
      <w:r>
        <w:separator/>
      </w:r>
    </w:p>
  </w:endnote>
  <w:endnote w:type="continuationSeparator" w:id="0">
    <w:p w14:paraId="4C518A9A" w14:textId="77777777" w:rsidR="00A9388B" w:rsidRDefault="00A9388B" w:rsidP="00A9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6AB1" w14:textId="77777777" w:rsidR="00A9388B" w:rsidRDefault="00A9388B" w:rsidP="00A9388B">
      <w:pPr>
        <w:spacing w:line="240" w:lineRule="auto"/>
      </w:pPr>
      <w:r>
        <w:separator/>
      </w:r>
    </w:p>
  </w:footnote>
  <w:footnote w:type="continuationSeparator" w:id="0">
    <w:p w14:paraId="2DB5D0B8" w14:textId="77777777" w:rsidR="00A9388B" w:rsidRDefault="00A9388B" w:rsidP="00A9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B749" w14:textId="6DAE856F" w:rsidR="00A9388B" w:rsidRDefault="00A938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F3BDB" wp14:editId="0CA05E3D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798830" cy="72517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2A"/>
    <w:rsid w:val="000E6863"/>
    <w:rsid w:val="00161882"/>
    <w:rsid w:val="00192626"/>
    <w:rsid w:val="00261199"/>
    <w:rsid w:val="002D3225"/>
    <w:rsid w:val="003B362A"/>
    <w:rsid w:val="00451A22"/>
    <w:rsid w:val="00492168"/>
    <w:rsid w:val="0054294F"/>
    <w:rsid w:val="00665795"/>
    <w:rsid w:val="007E75F9"/>
    <w:rsid w:val="00845C0F"/>
    <w:rsid w:val="008C2D5E"/>
    <w:rsid w:val="00982F94"/>
    <w:rsid w:val="009B29DA"/>
    <w:rsid w:val="00A9388B"/>
    <w:rsid w:val="00B36E2D"/>
    <w:rsid w:val="00DE4C90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EB3DA"/>
  <w15:chartTrackingRefBased/>
  <w15:docId w15:val="{840BC771-7DA9-4F60-8D04-BD69020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2A"/>
    <w:pPr>
      <w:spacing w:after="0" w:line="270" w:lineRule="atLeast"/>
    </w:pPr>
    <w:rPr>
      <w:rFonts w:ascii="Arial" w:eastAsia="Times New Roman" w:hAnsi="Arial" w:cs="Times New Roman"/>
      <w:sz w:val="18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3B362A"/>
    <w:pPr>
      <w:spacing w:before="100" w:after="200"/>
    </w:pPr>
  </w:style>
  <w:style w:type="character" w:customStyle="1" w:styleId="BodyTextChar">
    <w:name w:val="Body Text Char"/>
    <w:basedOn w:val="DefaultParagraphFont"/>
    <w:link w:val="BodyText"/>
    <w:semiHidden/>
    <w:rsid w:val="003B362A"/>
    <w:rPr>
      <w:rFonts w:ascii="Arial" w:eastAsia="Times New Roman" w:hAnsi="Arial" w:cs="Times New Roman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rsid w:val="003B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8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8B"/>
    <w:rPr>
      <w:rFonts w:ascii="Arial" w:eastAsia="Times New Roman" w:hAnsi="Arial" w:cs="Times New Roman"/>
      <w:sz w:val="18"/>
      <w:szCs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938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8B"/>
    <w:rPr>
      <w:rFonts w:ascii="Arial" w:eastAsia="Times New Roman" w:hAnsi="Arial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Hall</dc:creator>
  <cp:keywords/>
  <dc:description/>
  <cp:lastModifiedBy>Trudi Hall</cp:lastModifiedBy>
  <cp:revision>1</cp:revision>
  <dcterms:created xsi:type="dcterms:W3CDTF">2020-01-14T03:03:00Z</dcterms:created>
  <dcterms:modified xsi:type="dcterms:W3CDTF">2020-01-14T03:41:00Z</dcterms:modified>
</cp:coreProperties>
</file>